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horzAnchor="margin" w:tblpY="1531"/>
        <w:tblW w:w="10343" w:type="dxa"/>
        <w:tblLook w:val="04A0" w:firstRow="1" w:lastRow="0" w:firstColumn="1" w:lastColumn="0" w:noHBand="0" w:noVBand="1"/>
      </w:tblPr>
      <w:tblGrid>
        <w:gridCol w:w="1129"/>
        <w:gridCol w:w="6946"/>
        <w:gridCol w:w="2268"/>
      </w:tblGrid>
      <w:tr w:rsidR="007168D8" w:rsidRPr="007168D8" w14:paraId="6BC7ED08" w14:textId="77777777" w:rsidTr="007168D8">
        <w:trPr>
          <w:trHeight w:val="70"/>
        </w:trPr>
        <w:tc>
          <w:tcPr>
            <w:tcW w:w="1129" w:type="dxa"/>
            <w:shd w:val="clear" w:color="auto" w:fill="92D050"/>
            <w:hideMark/>
          </w:tcPr>
          <w:p w14:paraId="58B74CFA" w14:textId="77777777" w:rsidR="007168D8" w:rsidRPr="007168D8" w:rsidRDefault="007168D8" w:rsidP="007168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7168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6946" w:type="dxa"/>
            <w:shd w:val="clear" w:color="auto" w:fill="92D050"/>
            <w:hideMark/>
          </w:tcPr>
          <w:p w14:paraId="0B10EDB6" w14:textId="77777777" w:rsidR="007168D8" w:rsidRPr="007168D8" w:rsidRDefault="007168D8" w:rsidP="007168D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</w:pPr>
            <w:r w:rsidRPr="007168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2268" w:type="dxa"/>
            <w:shd w:val="clear" w:color="auto" w:fill="92D050"/>
            <w:hideMark/>
          </w:tcPr>
          <w:p w14:paraId="237C1F42" w14:textId="77777777" w:rsidR="007168D8" w:rsidRPr="007168D8" w:rsidRDefault="007168D8" w:rsidP="007168D8">
            <w:pPr>
              <w:spacing w:line="300" w:lineRule="exact"/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7168D8">
              <w:rPr>
                <w:rFonts w:ascii="ＭＳ Ｐゴシック" w:eastAsia="ＭＳ Ｐゴシック" w:hAnsi="ＭＳ Ｐゴシック" w:hint="eastAsia"/>
                <w:b/>
                <w:bCs/>
              </w:rPr>
              <w:t>約束するものに〇印</w:t>
            </w:r>
          </w:p>
        </w:tc>
      </w:tr>
      <w:tr w:rsidR="007168D8" w:rsidRPr="007168D8" w14:paraId="3842AA91" w14:textId="77777777" w:rsidTr="007168D8">
        <w:trPr>
          <w:trHeight w:val="375"/>
        </w:trPr>
        <w:tc>
          <w:tcPr>
            <w:tcW w:w="1129" w:type="dxa"/>
            <w:hideMark/>
          </w:tcPr>
          <w:p w14:paraId="6FDD45BD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71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約束１</w:t>
            </w:r>
          </w:p>
        </w:tc>
        <w:tc>
          <w:tcPr>
            <w:tcW w:w="6946" w:type="dxa"/>
            <w:hideMark/>
          </w:tcPr>
          <w:p w14:paraId="16C94AFD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hyperlink r:id="rId5" w:anchor="i" w:tgtFrame="_blank" w:history="1">
              <w:r w:rsidRPr="007168D8"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Cs w:val="21"/>
                </w:rPr>
                <w:t>このスマホの持ち主は、あくまでもお母さんよ。</w:t>
              </w:r>
            </w:hyperlink>
          </w:p>
        </w:tc>
        <w:tc>
          <w:tcPr>
            <w:tcW w:w="2268" w:type="dxa"/>
            <w:hideMark/>
          </w:tcPr>
          <w:p w14:paraId="434E91F8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7168D8" w:rsidRPr="007168D8" w14:paraId="2DEF6875" w14:textId="77777777" w:rsidTr="007168D8">
        <w:trPr>
          <w:trHeight w:val="375"/>
        </w:trPr>
        <w:tc>
          <w:tcPr>
            <w:tcW w:w="1129" w:type="dxa"/>
            <w:hideMark/>
          </w:tcPr>
          <w:p w14:paraId="70963D7C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71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約束２</w:t>
            </w:r>
          </w:p>
        </w:tc>
        <w:tc>
          <w:tcPr>
            <w:tcW w:w="6946" w:type="dxa"/>
            <w:hideMark/>
          </w:tcPr>
          <w:p w14:paraId="4EC1C2D2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71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パスワードを決めたら、お母さんに知らせること。</w:t>
            </w:r>
          </w:p>
        </w:tc>
        <w:tc>
          <w:tcPr>
            <w:tcW w:w="2268" w:type="dxa"/>
            <w:hideMark/>
          </w:tcPr>
          <w:p w14:paraId="7A5BC708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7168D8" w:rsidRPr="007168D8" w14:paraId="791D0652" w14:textId="77777777" w:rsidTr="007168D8">
        <w:trPr>
          <w:trHeight w:val="375"/>
        </w:trPr>
        <w:tc>
          <w:tcPr>
            <w:tcW w:w="1129" w:type="dxa"/>
            <w:hideMark/>
          </w:tcPr>
          <w:p w14:paraId="54870F5E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71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約束３</w:t>
            </w:r>
          </w:p>
        </w:tc>
        <w:tc>
          <w:tcPr>
            <w:tcW w:w="6946" w:type="dxa"/>
            <w:hideMark/>
          </w:tcPr>
          <w:p w14:paraId="5C657232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71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お母さんやお父さんから着信があったら出なさい。必ずよ。</w:t>
            </w:r>
          </w:p>
        </w:tc>
        <w:tc>
          <w:tcPr>
            <w:tcW w:w="2268" w:type="dxa"/>
            <w:hideMark/>
          </w:tcPr>
          <w:p w14:paraId="3ADADB54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7168D8" w:rsidRPr="007168D8" w14:paraId="23530C33" w14:textId="77777777" w:rsidTr="007168D8">
        <w:trPr>
          <w:trHeight w:val="375"/>
        </w:trPr>
        <w:tc>
          <w:tcPr>
            <w:tcW w:w="1129" w:type="dxa"/>
            <w:hideMark/>
          </w:tcPr>
          <w:p w14:paraId="69886BB3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71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約束４</w:t>
            </w:r>
          </w:p>
        </w:tc>
        <w:tc>
          <w:tcPr>
            <w:tcW w:w="6946" w:type="dxa"/>
            <w:hideMark/>
          </w:tcPr>
          <w:p w14:paraId="3198B23B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71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夜の間、スマホはママに預けて。電話は、相手の家に堂々と顔を出せる相手にだけよ。</w:t>
            </w:r>
          </w:p>
        </w:tc>
        <w:tc>
          <w:tcPr>
            <w:tcW w:w="2268" w:type="dxa"/>
            <w:hideMark/>
          </w:tcPr>
          <w:p w14:paraId="49FA531B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7168D8" w:rsidRPr="007168D8" w14:paraId="31336029" w14:textId="77777777" w:rsidTr="007168D8">
        <w:trPr>
          <w:trHeight w:val="375"/>
        </w:trPr>
        <w:tc>
          <w:tcPr>
            <w:tcW w:w="1129" w:type="dxa"/>
            <w:hideMark/>
          </w:tcPr>
          <w:p w14:paraId="4407CEC1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71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約束５</w:t>
            </w:r>
          </w:p>
        </w:tc>
        <w:tc>
          <w:tcPr>
            <w:tcW w:w="6946" w:type="dxa"/>
            <w:hideMark/>
          </w:tcPr>
          <w:p w14:paraId="7A938DDD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hyperlink r:id="rId6" w:anchor="i-5" w:tgtFrame="_blank" w:history="1">
              <w:r w:rsidRPr="007168D8"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Cs w:val="21"/>
                </w:rPr>
                <w:t>学校には持っていかないこと。直接話した方が、あなたの力になるわ。</w:t>
              </w:r>
            </w:hyperlink>
          </w:p>
        </w:tc>
        <w:tc>
          <w:tcPr>
            <w:tcW w:w="2268" w:type="dxa"/>
            <w:hideMark/>
          </w:tcPr>
          <w:p w14:paraId="09B649A1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7168D8" w:rsidRPr="007168D8" w14:paraId="32BC14C6" w14:textId="77777777" w:rsidTr="007168D8">
        <w:trPr>
          <w:trHeight w:val="375"/>
        </w:trPr>
        <w:tc>
          <w:tcPr>
            <w:tcW w:w="1129" w:type="dxa"/>
            <w:hideMark/>
          </w:tcPr>
          <w:p w14:paraId="1AFCC0FD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71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約束６</w:t>
            </w:r>
          </w:p>
        </w:tc>
        <w:tc>
          <w:tcPr>
            <w:tcW w:w="6946" w:type="dxa"/>
            <w:hideMark/>
          </w:tcPr>
          <w:p w14:paraId="6D84774F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71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壊したら自己負担。一度はありうることだから貯金をしておいて。</w:t>
            </w:r>
          </w:p>
        </w:tc>
        <w:tc>
          <w:tcPr>
            <w:tcW w:w="2268" w:type="dxa"/>
            <w:hideMark/>
          </w:tcPr>
          <w:p w14:paraId="0DE203E5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7168D8" w:rsidRPr="007168D8" w14:paraId="2C1E2C3A" w14:textId="77777777" w:rsidTr="007168D8">
        <w:trPr>
          <w:trHeight w:val="375"/>
        </w:trPr>
        <w:tc>
          <w:tcPr>
            <w:tcW w:w="1129" w:type="dxa"/>
            <w:hideMark/>
          </w:tcPr>
          <w:p w14:paraId="7475CCB0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71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約束７</w:t>
            </w:r>
          </w:p>
        </w:tc>
        <w:tc>
          <w:tcPr>
            <w:tcW w:w="6946" w:type="dxa"/>
            <w:hideMark/>
          </w:tcPr>
          <w:p w14:paraId="663A7731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71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うそや人を傷つけるための道具じゃないわ。人が人を傷つけるのを傍観したりそれに参加したりもダメ。</w:t>
            </w:r>
          </w:p>
        </w:tc>
        <w:tc>
          <w:tcPr>
            <w:tcW w:w="2268" w:type="dxa"/>
            <w:hideMark/>
          </w:tcPr>
          <w:p w14:paraId="6BFB8B5C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7168D8" w:rsidRPr="007168D8" w14:paraId="68272079" w14:textId="77777777" w:rsidTr="007168D8">
        <w:trPr>
          <w:trHeight w:val="375"/>
        </w:trPr>
        <w:tc>
          <w:tcPr>
            <w:tcW w:w="1129" w:type="dxa"/>
            <w:hideMark/>
          </w:tcPr>
          <w:p w14:paraId="1C9384D0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71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約束８</w:t>
            </w:r>
          </w:p>
        </w:tc>
        <w:tc>
          <w:tcPr>
            <w:tcW w:w="6946" w:type="dxa"/>
            <w:hideMark/>
          </w:tcPr>
          <w:p w14:paraId="625AEDF0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71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書き込む前に、その言葉を直接相手に言えるか考えなさい。</w:t>
            </w:r>
          </w:p>
        </w:tc>
        <w:tc>
          <w:tcPr>
            <w:tcW w:w="2268" w:type="dxa"/>
            <w:hideMark/>
          </w:tcPr>
          <w:p w14:paraId="5566E9E0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7168D8" w:rsidRPr="007168D8" w14:paraId="48753BAC" w14:textId="77777777" w:rsidTr="007168D8">
        <w:trPr>
          <w:trHeight w:val="375"/>
        </w:trPr>
        <w:tc>
          <w:tcPr>
            <w:tcW w:w="1129" w:type="dxa"/>
            <w:hideMark/>
          </w:tcPr>
          <w:p w14:paraId="4015A397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71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約束９</w:t>
            </w:r>
          </w:p>
        </w:tc>
        <w:tc>
          <w:tcPr>
            <w:tcW w:w="6946" w:type="dxa"/>
            <w:hideMark/>
          </w:tcPr>
          <w:p w14:paraId="1931A556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71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友達に、その家族が聞いたら傷つくようなことを言ってはダメ。</w:t>
            </w:r>
          </w:p>
        </w:tc>
        <w:tc>
          <w:tcPr>
            <w:tcW w:w="2268" w:type="dxa"/>
            <w:hideMark/>
          </w:tcPr>
          <w:p w14:paraId="20A080AD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7168D8" w:rsidRPr="007168D8" w14:paraId="57282924" w14:textId="77777777" w:rsidTr="007168D8">
        <w:trPr>
          <w:trHeight w:val="375"/>
        </w:trPr>
        <w:tc>
          <w:tcPr>
            <w:tcW w:w="1129" w:type="dxa"/>
            <w:hideMark/>
          </w:tcPr>
          <w:p w14:paraId="547F129F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71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約束１０</w:t>
            </w:r>
          </w:p>
        </w:tc>
        <w:tc>
          <w:tcPr>
            <w:tcW w:w="6946" w:type="dxa"/>
            <w:hideMark/>
          </w:tcPr>
          <w:p w14:paraId="29FA2F23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hyperlink r:id="rId7" w:anchor="i-10" w:tgtFrame="_blank" w:history="1">
              <w:r w:rsidRPr="007168D8"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Cs w:val="21"/>
                </w:rPr>
                <w:t>大人向けの画像は禁止よ。私に見られても恥ずかしくないものだけにしなさい。</w:t>
              </w:r>
            </w:hyperlink>
          </w:p>
        </w:tc>
        <w:tc>
          <w:tcPr>
            <w:tcW w:w="2268" w:type="dxa"/>
            <w:hideMark/>
          </w:tcPr>
          <w:p w14:paraId="7DEF0F3A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7168D8" w:rsidRPr="007168D8" w14:paraId="5948C4D4" w14:textId="77777777" w:rsidTr="007168D8">
        <w:trPr>
          <w:trHeight w:val="375"/>
        </w:trPr>
        <w:tc>
          <w:tcPr>
            <w:tcW w:w="1129" w:type="dxa"/>
            <w:hideMark/>
          </w:tcPr>
          <w:p w14:paraId="3ABF3AB2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71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約束１１</w:t>
            </w:r>
          </w:p>
        </w:tc>
        <w:tc>
          <w:tcPr>
            <w:tcW w:w="6946" w:type="dxa"/>
            <w:hideMark/>
          </w:tcPr>
          <w:p w14:paraId="553B98BA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71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レストラン、映画館、そして人と話しているときはスイッチオフかマナーモードにしなさい。</w:t>
            </w:r>
          </w:p>
        </w:tc>
        <w:tc>
          <w:tcPr>
            <w:tcW w:w="2268" w:type="dxa"/>
            <w:hideMark/>
          </w:tcPr>
          <w:p w14:paraId="6A5EFE25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7168D8" w:rsidRPr="007168D8" w14:paraId="62D0FD4E" w14:textId="77777777" w:rsidTr="007168D8">
        <w:trPr>
          <w:trHeight w:val="750"/>
        </w:trPr>
        <w:tc>
          <w:tcPr>
            <w:tcW w:w="1129" w:type="dxa"/>
            <w:hideMark/>
          </w:tcPr>
          <w:p w14:paraId="57B3EEBA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71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約束１２</w:t>
            </w:r>
          </w:p>
        </w:tc>
        <w:tc>
          <w:tcPr>
            <w:tcW w:w="6946" w:type="dxa"/>
            <w:hideMark/>
          </w:tcPr>
          <w:p w14:paraId="2CDA3D1F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71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あなたや知り合いの裸の写真はやり取りしてはダメ。一生つきまとわれ巨大なインターネットから、跡形もなく奪い取ることは絶対に不可能よ。</w:t>
            </w:r>
          </w:p>
        </w:tc>
        <w:tc>
          <w:tcPr>
            <w:tcW w:w="2268" w:type="dxa"/>
            <w:hideMark/>
          </w:tcPr>
          <w:p w14:paraId="4B67A926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7168D8" w:rsidRPr="007168D8" w14:paraId="1D0955C4" w14:textId="77777777" w:rsidTr="007168D8">
        <w:trPr>
          <w:trHeight w:val="375"/>
        </w:trPr>
        <w:tc>
          <w:tcPr>
            <w:tcW w:w="1129" w:type="dxa"/>
            <w:hideMark/>
          </w:tcPr>
          <w:p w14:paraId="069285C3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71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約束１３</w:t>
            </w:r>
          </w:p>
        </w:tc>
        <w:tc>
          <w:tcPr>
            <w:tcW w:w="6946" w:type="dxa"/>
            <w:hideMark/>
          </w:tcPr>
          <w:p w14:paraId="3E2236F2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71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写真や動画もいいけれど、保存はそこそこにね。肌身で感じて記憶したものは、一生ものよ。</w:t>
            </w:r>
          </w:p>
        </w:tc>
        <w:tc>
          <w:tcPr>
            <w:tcW w:w="2268" w:type="dxa"/>
            <w:hideMark/>
          </w:tcPr>
          <w:p w14:paraId="41A2C917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7168D8" w:rsidRPr="007168D8" w14:paraId="182E0808" w14:textId="77777777" w:rsidTr="007168D8">
        <w:trPr>
          <w:trHeight w:val="750"/>
        </w:trPr>
        <w:tc>
          <w:tcPr>
            <w:tcW w:w="1129" w:type="dxa"/>
            <w:hideMark/>
          </w:tcPr>
          <w:p w14:paraId="0A2C14F3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71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約束１４</w:t>
            </w:r>
          </w:p>
        </w:tc>
        <w:tc>
          <w:tcPr>
            <w:tcW w:w="6946" w:type="dxa"/>
            <w:hideMark/>
          </w:tcPr>
          <w:p w14:paraId="582C7276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71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ときどきスマホなしで外出なさい。スマホは、不可欠なものではないの。流行に流されないのも大人の生き方よ。</w:t>
            </w:r>
          </w:p>
        </w:tc>
        <w:tc>
          <w:tcPr>
            <w:tcW w:w="2268" w:type="dxa"/>
            <w:hideMark/>
          </w:tcPr>
          <w:p w14:paraId="3C2FFDF2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7168D8" w:rsidRPr="007168D8" w14:paraId="23EDC69D" w14:textId="77777777" w:rsidTr="007168D8">
        <w:trPr>
          <w:trHeight w:val="375"/>
        </w:trPr>
        <w:tc>
          <w:tcPr>
            <w:tcW w:w="1129" w:type="dxa"/>
            <w:hideMark/>
          </w:tcPr>
          <w:p w14:paraId="38F6C996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71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約束１５</w:t>
            </w:r>
          </w:p>
        </w:tc>
        <w:tc>
          <w:tcPr>
            <w:tcW w:w="6946" w:type="dxa"/>
            <w:hideMark/>
          </w:tcPr>
          <w:p w14:paraId="6EA05F8C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hyperlink r:id="rId8" w:anchor="i-15" w:tgtFrame="_blank" w:history="1">
              <w:r w:rsidRPr="007168D8"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Cs w:val="21"/>
                </w:rPr>
                <w:t>チャートにない、新旧の音楽をダウンロードしてごらんなさい。こんなに音楽に手が届く時代は初めてよ。</w:t>
              </w:r>
            </w:hyperlink>
          </w:p>
        </w:tc>
        <w:tc>
          <w:tcPr>
            <w:tcW w:w="2268" w:type="dxa"/>
            <w:hideMark/>
          </w:tcPr>
          <w:p w14:paraId="197E78D2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7168D8" w:rsidRPr="007168D8" w14:paraId="5597D59B" w14:textId="77777777" w:rsidTr="007168D8">
        <w:trPr>
          <w:trHeight w:val="375"/>
        </w:trPr>
        <w:tc>
          <w:tcPr>
            <w:tcW w:w="1129" w:type="dxa"/>
            <w:hideMark/>
          </w:tcPr>
          <w:p w14:paraId="73E942F5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71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約束１６</w:t>
            </w:r>
          </w:p>
        </w:tc>
        <w:tc>
          <w:tcPr>
            <w:tcW w:w="6946" w:type="dxa"/>
            <w:hideMark/>
          </w:tcPr>
          <w:p w14:paraId="56BAAD9C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71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はやりのゲームばかりでなく、言葉遊びやパズルなど、頭を使うゲームもときどきね。</w:t>
            </w:r>
          </w:p>
        </w:tc>
        <w:tc>
          <w:tcPr>
            <w:tcW w:w="2268" w:type="dxa"/>
            <w:hideMark/>
          </w:tcPr>
          <w:p w14:paraId="52A31635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7168D8" w:rsidRPr="007168D8" w14:paraId="5514A1EA" w14:textId="77777777" w:rsidTr="007168D8">
        <w:trPr>
          <w:trHeight w:val="375"/>
        </w:trPr>
        <w:tc>
          <w:tcPr>
            <w:tcW w:w="1129" w:type="dxa"/>
            <w:hideMark/>
          </w:tcPr>
          <w:p w14:paraId="3CEA79CB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71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約束１７</w:t>
            </w:r>
          </w:p>
        </w:tc>
        <w:tc>
          <w:tcPr>
            <w:tcW w:w="6946" w:type="dxa"/>
            <w:hideMark/>
          </w:tcPr>
          <w:p w14:paraId="0A4F3C76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71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検索の世界だけでなく、鳥がさえずる現実の世界もご覧なさい。歩いて見知らぬ人との会話も、楽しみなさい。</w:t>
            </w:r>
          </w:p>
        </w:tc>
        <w:tc>
          <w:tcPr>
            <w:tcW w:w="2268" w:type="dxa"/>
            <w:hideMark/>
          </w:tcPr>
          <w:p w14:paraId="1CCF3AEF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7168D8" w:rsidRPr="007168D8" w14:paraId="0A1E64C2" w14:textId="77777777" w:rsidTr="007168D8">
        <w:trPr>
          <w:trHeight w:val="375"/>
        </w:trPr>
        <w:tc>
          <w:tcPr>
            <w:tcW w:w="1129" w:type="dxa"/>
            <w:hideMark/>
          </w:tcPr>
          <w:p w14:paraId="1394659A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71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約束１８</w:t>
            </w:r>
          </w:p>
        </w:tc>
        <w:tc>
          <w:tcPr>
            <w:tcW w:w="6946" w:type="dxa"/>
            <w:hideMark/>
          </w:tcPr>
          <w:p w14:paraId="3F0A8562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71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スマホの扱いに失敗したら一度お母さんに返して、じっくり話し合いよ。お互いに成長してゆきましょう。</w:t>
            </w:r>
          </w:p>
        </w:tc>
        <w:tc>
          <w:tcPr>
            <w:tcW w:w="2268" w:type="dxa"/>
            <w:hideMark/>
          </w:tcPr>
          <w:p w14:paraId="11ABE289" w14:textId="77777777" w:rsidR="007168D8" w:rsidRPr="007168D8" w:rsidRDefault="007168D8" w:rsidP="007168D8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</w:tbl>
    <w:p w14:paraId="17B9FD69" w14:textId="4562CC37" w:rsidR="00055E23" w:rsidRPr="007168D8" w:rsidRDefault="007168D8" w:rsidP="00055E23">
      <w:pPr>
        <w:rPr>
          <w:rFonts w:ascii="ＭＳ Ｐゴシック" w:eastAsia="ＭＳ Ｐゴシック" w:hAnsi="ＭＳ Ｐゴシック" w:hint="eastAsia"/>
          <w:b/>
          <w:bCs/>
          <w:sz w:val="44"/>
          <w:szCs w:val="44"/>
        </w:rPr>
      </w:pPr>
      <w:r w:rsidRPr="007168D8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スマホ１８の約束</w:t>
      </w:r>
      <w:r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【契約書】</w:t>
      </w:r>
    </w:p>
    <w:p w14:paraId="62532B75" w14:textId="1F57751E" w:rsidR="00055E23" w:rsidRPr="007168D8" w:rsidRDefault="007168D8" w:rsidP="007168D8">
      <w:pPr>
        <w:spacing w:line="400" w:lineRule="exact"/>
        <w:rPr>
          <w:rFonts w:hint="eastAsia"/>
          <w:sz w:val="24"/>
          <w:szCs w:val="24"/>
          <w:u w:val="single"/>
        </w:rPr>
      </w:pPr>
      <w:r w:rsidRPr="007168D8">
        <w:rPr>
          <w:rFonts w:hint="eastAsia"/>
          <w:sz w:val="24"/>
          <w:szCs w:val="24"/>
        </w:rPr>
        <w:t xml:space="preserve">期間　</w:t>
      </w:r>
      <w:r w:rsidRPr="007168D8">
        <w:rPr>
          <w:rFonts w:hint="eastAsia"/>
          <w:sz w:val="24"/>
          <w:szCs w:val="24"/>
          <w:u w:val="single"/>
        </w:rPr>
        <w:t xml:space="preserve">　　　　　　　　　　から</w:t>
      </w:r>
    </w:p>
    <w:p w14:paraId="270EBAE4" w14:textId="24F9AB59" w:rsidR="00055E23" w:rsidRPr="007168D8" w:rsidRDefault="007168D8" w:rsidP="007168D8">
      <w:pPr>
        <w:spacing w:line="400" w:lineRule="exact"/>
        <w:rPr>
          <w:rFonts w:hint="eastAsia"/>
          <w:sz w:val="24"/>
          <w:szCs w:val="24"/>
        </w:rPr>
      </w:pPr>
      <w:r w:rsidRPr="007168D8">
        <w:rPr>
          <w:rFonts w:hint="eastAsia"/>
          <w:sz w:val="24"/>
          <w:szCs w:val="24"/>
        </w:rPr>
        <w:t xml:space="preserve">親（保護者）サイン　</w:t>
      </w:r>
      <w:r w:rsidRPr="007168D8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302D47A2" w14:textId="1A456270" w:rsidR="00055E23" w:rsidRDefault="007168D8" w:rsidP="007168D8">
      <w:pPr>
        <w:spacing w:line="400" w:lineRule="exact"/>
        <w:rPr>
          <w:sz w:val="24"/>
          <w:szCs w:val="24"/>
          <w:u w:val="single"/>
        </w:rPr>
      </w:pPr>
      <w:r w:rsidRPr="007168D8">
        <w:rPr>
          <w:rFonts w:hint="eastAsia"/>
          <w:sz w:val="24"/>
          <w:szCs w:val="24"/>
        </w:rPr>
        <w:t>子のサ</w:t>
      </w:r>
      <w:r w:rsidRPr="007168D8">
        <w:rPr>
          <w:rFonts w:hint="eastAsia"/>
          <w:sz w:val="24"/>
          <w:szCs w:val="24"/>
        </w:rPr>
        <w:t xml:space="preserve">イン　</w:t>
      </w:r>
      <w:r w:rsidRPr="007168D8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72DE2B97" w14:textId="08ECD549" w:rsidR="007168D8" w:rsidRPr="007168D8" w:rsidRDefault="007168D8" w:rsidP="007168D8">
      <w:pPr>
        <w:spacing w:line="400" w:lineRule="exact"/>
        <w:rPr>
          <w:sz w:val="24"/>
          <w:szCs w:val="24"/>
        </w:rPr>
      </w:pPr>
      <w:r w:rsidRPr="007168D8">
        <w:rPr>
          <w:rFonts w:hint="eastAsia"/>
          <w:sz w:val="24"/>
          <w:szCs w:val="24"/>
        </w:rPr>
        <w:t>備考</w:t>
      </w:r>
    </w:p>
    <w:p w14:paraId="00BF0FDD" w14:textId="77777777" w:rsidR="007168D8" w:rsidRPr="007168D8" w:rsidRDefault="007168D8" w:rsidP="007168D8">
      <w:pPr>
        <w:spacing w:line="400" w:lineRule="exact"/>
        <w:rPr>
          <w:rFonts w:hint="eastAsia"/>
          <w:sz w:val="24"/>
          <w:szCs w:val="24"/>
        </w:rPr>
      </w:pPr>
    </w:p>
    <w:sectPr w:rsidR="007168D8" w:rsidRPr="007168D8" w:rsidSect="007168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610DB"/>
    <w:multiLevelType w:val="multilevel"/>
    <w:tmpl w:val="AA38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E23"/>
    <w:rsid w:val="00055E23"/>
    <w:rsid w:val="004D503B"/>
    <w:rsid w:val="0071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AA1EF7"/>
  <w15:chartTrackingRefBased/>
  <w15:docId w15:val="{ECFC3465-601A-4632-905C-D05D65AA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55E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23376;&#12393;&#12418;&#21521;&#12369;&#12473;&#12510;&#12507;.jp/18yakusoku-5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23376;&#12393;&#12418;&#21521;&#12369;&#12473;&#12510;&#12507;.jp/18yakusoku-5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23376;&#12393;&#12418;&#21521;&#12369;&#12473;&#12510;&#12507;.jp/18yakusoku-541" TargetMode="External"/><Relationship Id="rId5" Type="http://schemas.openxmlformats.org/officeDocument/2006/relationships/hyperlink" Target="https://&#23376;&#12393;&#12418;&#21521;&#12369;&#12473;&#12510;&#12507;.jp/18yakusoku-54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</dc:creator>
  <cp:keywords/>
  <dc:description/>
  <cp:lastModifiedBy>Kato</cp:lastModifiedBy>
  <cp:revision>1</cp:revision>
  <dcterms:created xsi:type="dcterms:W3CDTF">2020-09-28T05:29:00Z</dcterms:created>
  <dcterms:modified xsi:type="dcterms:W3CDTF">2020-09-28T05:50:00Z</dcterms:modified>
</cp:coreProperties>
</file>